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E26" w:rsidRDefault="001F5E26" w:rsidP="00CD6E1C"/>
    <w:p w:rsidR="00CD6E1C" w:rsidRDefault="00CD6E1C" w:rsidP="001F5E26">
      <w:pPr>
        <w:jc w:val="center"/>
        <w:rPr>
          <w:rFonts w:ascii="Tahoma" w:hAnsi="Tahoma" w:cs="Tahoma"/>
          <w:sz w:val="30"/>
          <w:szCs w:val="30"/>
        </w:rPr>
      </w:pPr>
    </w:p>
    <w:p w:rsidR="001D2546" w:rsidRDefault="001D2546" w:rsidP="00CD6E1C">
      <w:pPr>
        <w:rPr>
          <w:rFonts w:ascii="Tahoma" w:hAnsi="Tahoma" w:cs="Tahoma"/>
          <w:sz w:val="30"/>
          <w:szCs w:val="30"/>
        </w:rPr>
      </w:pPr>
    </w:p>
    <w:p w:rsidR="004D796F" w:rsidRDefault="00CD6E1C" w:rsidP="00CD6E1C">
      <w:pPr>
        <w:rPr>
          <w:rFonts w:ascii="Tahoma" w:hAnsi="Tahoma" w:cs="Tahoma"/>
          <w:sz w:val="30"/>
          <w:szCs w:val="30"/>
        </w:rPr>
      </w:pPr>
      <w:r>
        <w:rPr>
          <w:rFonts w:ascii="Tahoma" w:hAnsi="Tahoma" w:cs="Tahoma"/>
          <w:sz w:val="30"/>
          <w:szCs w:val="30"/>
        </w:rPr>
        <w:t xml:space="preserve">CHS </w:t>
      </w:r>
      <w:r w:rsidR="001F5E26" w:rsidRPr="00374C03">
        <w:rPr>
          <w:rFonts w:ascii="Tahoma" w:hAnsi="Tahoma" w:cs="Tahoma"/>
          <w:sz w:val="30"/>
          <w:szCs w:val="30"/>
        </w:rPr>
        <w:t xml:space="preserve">New Horizons </w:t>
      </w:r>
      <w:r>
        <w:rPr>
          <w:rFonts w:ascii="Tahoma" w:hAnsi="Tahoma" w:cs="Tahoma"/>
          <w:sz w:val="30"/>
          <w:szCs w:val="30"/>
        </w:rPr>
        <w:t>is awarding six $</w:t>
      </w:r>
      <w:r w:rsidR="001F5E26" w:rsidRPr="00374C03">
        <w:rPr>
          <w:rFonts w:ascii="Tahoma" w:hAnsi="Tahoma" w:cs="Tahoma"/>
          <w:sz w:val="30"/>
          <w:szCs w:val="30"/>
        </w:rPr>
        <w:t xml:space="preserve">500 high school scholarships to </w:t>
      </w:r>
      <w:r w:rsidR="00221B77">
        <w:rPr>
          <w:rFonts w:ascii="Tahoma" w:hAnsi="Tahoma" w:cs="Tahoma"/>
          <w:sz w:val="30"/>
          <w:szCs w:val="30"/>
        </w:rPr>
        <w:t xml:space="preserve">eligible </w:t>
      </w:r>
      <w:r w:rsidR="001F5E26" w:rsidRPr="00374C03">
        <w:rPr>
          <w:rFonts w:ascii="Tahoma" w:hAnsi="Tahoma" w:cs="Tahoma"/>
          <w:sz w:val="30"/>
          <w:szCs w:val="30"/>
        </w:rPr>
        <w:t xml:space="preserve">students planning to </w:t>
      </w:r>
      <w:r w:rsidR="00432F7F">
        <w:rPr>
          <w:rFonts w:ascii="Tahoma" w:hAnsi="Tahoma" w:cs="Tahoma"/>
          <w:sz w:val="30"/>
          <w:szCs w:val="30"/>
        </w:rPr>
        <w:t>obtain a degree in an</w:t>
      </w:r>
      <w:r w:rsidR="001F5E26" w:rsidRPr="00374C03">
        <w:rPr>
          <w:rFonts w:ascii="Tahoma" w:hAnsi="Tahoma" w:cs="Tahoma"/>
          <w:sz w:val="30"/>
          <w:szCs w:val="30"/>
        </w:rPr>
        <w:t xml:space="preserve"> agricultural field at a two</w:t>
      </w:r>
      <w:r w:rsidR="00432F7F">
        <w:rPr>
          <w:rFonts w:ascii="Tahoma" w:hAnsi="Tahoma" w:cs="Tahoma"/>
          <w:sz w:val="30"/>
          <w:szCs w:val="30"/>
        </w:rPr>
        <w:t>-</w:t>
      </w:r>
      <w:r w:rsidR="001F5E26" w:rsidRPr="00374C03">
        <w:rPr>
          <w:rFonts w:ascii="Tahoma" w:hAnsi="Tahoma" w:cs="Tahoma"/>
          <w:sz w:val="30"/>
          <w:szCs w:val="30"/>
        </w:rPr>
        <w:t xml:space="preserve"> or four</w:t>
      </w:r>
      <w:r w:rsidR="008C5ABA">
        <w:rPr>
          <w:rFonts w:ascii="Tahoma" w:hAnsi="Tahoma" w:cs="Tahoma"/>
          <w:sz w:val="30"/>
          <w:szCs w:val="30"/>
        </w:rPr>
        <w:t xml:space="preserve"> </w:t>
      </w:r>
      <w:r w:rsidR="001F5E26" w:rsidRPr="00374C03">
        <w:rPr>
          <w:rFonts w:ascii="Tahoma" w:hAnsi="Tahoma" w:cs="Tahoma"/>
          <w:sz w:val="30"/>
          <w:szCs w:val="30"/>
        </w:rPr>
        <w:t>year</w:t>
      </w:r>
      <w:r w:rsidR="008C5ABA">
        <w:rPr>
          <w:rFonts w:ascii="Tahoma" w:hAnsi="Tahoma" w:cs="Tahoma"/>
          <w:sz w:val="30"/>
          <w:szCs w:val="30"/>
        </w:rPr>
        <w:t>-college</w:t>
      </w:r>
      <w:r w:rsidR="001F5E26" w:rsidRPr="00374C03">
        <w:rPr>
          <w:rFonts w:ascii="Tahoma" w:hAnsi="Tahoma" w:cs="Tahoma"/>
          <w:sz w:val="30"/>
          <w:szCs w:val="30"/>
        </w:rPr>
        <w:t xml:space="preserve">. </w:t>
      </w:r>
      <w:r w:rsidR="004D796F">
        <w:rPr>
          <w:rFonts w:ascii="Tahoma" w:hAnsi="Tahoma" w:cs="Tahoma"/>
          <w:sz w:val="30"/>
          <w:szCs w:val="30"/>
        </w:rPr>
        <w:t xml:space="preserve"> In order to actually be paid out the scholarship at the end of the first college semester, students must maintain a minimum of 2.0 GPA from college courses.</w:t>
      </w:r>
    </w:p>
    <w:p w:rsidR="00BE137E" w:rsidRDefault="00BE137E" w:rsidP="00BE137E">
      <w:pPr>
        <w:pStyle w:val="NoSpacing"/>
      </w:pPr>
    </w:p>
    <w:p w:rsidR="001F5E26" w:rsidRPr="00223BAA" w:rsidRDefault="001F5E26" w:rsidP="00CD6E1C">
      <w:pPr>
        <w:rPr>
          <w:rFonts w:ascii="Tahoma" w:hAnsi="Tahoma" w:cs="Tahoma"/>
          <w:b/>
          <w:sz w:val="30"/>
          <w:szCs w:val="30"/>
        </w:rPr>
      </w:pPr>
      <w:r w:rsidRPr="00432F7F">
        <w:rPr>
          <w:rFonts w:ascii="Tahoma" w:hAnsi="Tahoma" w:cs="Tahoma"/>
          <w:b/>
          <w:sz w:val="30"/>
          <w:szCs w:val="30"/>
        </w:rPr>
        <w:t>The deadlin</w:t>
      </w:r>
      <w:r w:rsidR="00432F7F" w:rsidRPr="00432F7F">
        <w:rPr>
          <w:rFonts w:ascii="Tahoma" w:hAnsi="Tahoma" w:cs="Tahoma"/>
          <w:b/>
          <w:sz w:val="30"/>
          <w:szCs w:val="30"/>
        </w:rPr>
        <w:t xml:space="preserve">e for the scholarship is April </w:t>
      </w:r>
      <w:r w:rsidR="00EE6148">
        <w:rPr>
          <w:rFonts w:ascii="Tahoma" w:hAnsi="Tahoma" w:cs="Tahoma"/>
          <w:b/>
          <w:sz w:val="30"/>
          <w:szCs w:val="30"/>
        </w:rPr>
        <w:t>6</w:t>
      </w:r>
      <w:r w:rsidRPr="00432F7F">
        <w:rPr>
          <w:rFonts w:ascii="Tahoma" w:hAnsi="Tahoma" w:cs="Tahoma"/>
          <w:b/>
          <w:sz w:val="30"/>
          <w:szCs w:val="30"/>
        </w:rPr>
        <w:t>, 201</w:t>
      </w:r>
      <w:r w:rsidR="00223BAA">
        <w:rPr>
          <w:rFonts w:ascii="Tahoma" w:hAnsi="Tahoma" w:cs="Tahoma"/>
          <w:b/>
          <w:sz w:val="30"/>
          <w:szCs w:val="30"/>
        </w:rPr>
        <w:t>8</w:t>
      </w:r>
      <w:r w:rsidR="008C5ABA">
        <w:rPr>
          <w:rFonts w:ascii="Tahoma" w:hAnsi="Tahoma" w:cs="Tahoma"/>
          <w:sz w:val="30"/>
          <w:szCs w:val="30"/>
        </w:rPr>
        <w:t xml:space="preserve">.  </w:t>
      </w:r>
    </w:p>
    <w:p w:rsidR="008C5ABA" w:rsidRPr="008C5ABA" w:rsidRDefault="008C5ABA" w:rsidP="008C5ABA">
      <w:pPr>
        <w:pStyle w:val="NoSpacing"/>
        <w:rPr>
          <w:rFonts w:ascii="Tahoma" w:hAnsi="Tahoma" w:cs="Tahoma"/>
          <w:b/>
          <w:sz w:val="30"/>
          <w:szCs w:val="30"/>
        </w:rPr>
      </w:pPr>
      <w:r w:rsidRPr="008C5ABA">
        <w:rPr>
          <w:rFonts w:ascii="Tahoma" w:hAnsi="Tahoma" w:cs="Tahoma"/>
          <w:b/>
          <w:sz w:val="30"/>
          <w:szCs w:val="30"/>
        </w:rPr>
        <w:t>MAIL TO:</w:t>
      </w:r>
      <w:r>
        <w:rPr>
          <w:rFonts w:ascii="Tahoma" w:hAnsi="Tahoma" w:cs="Tahoma"/>
          <w:sz w:val="30"/>
          <w:szCs w:val="30"/>
        </w:rPr>
        <w:tab/>
      </w:r>
      <w:r>
        <w:rPr>
          <w:rFonts w:ascii="Tahoma" w:hAnsi="Tahoma" w:cs="Tahoma"/>
          <w:sz w:val="30"/>
          <w:szCs w:val="30"/>
        </w:rPr>
        <w:tab/>
      </w:r>
      <w:r>
        <w:rPr>
          <w:rFonts w:ascii="Tahoma" w:hAnsi="Tahoma" w:cs="Tahoma"/>
          <w:sz w:val="30"/>
          <w:szCs w:val="30"/>
        </w:rPr>
        <w:tab/>
      </w:r>
      <w:r>
        <w:rPr>
          <w:rFonts w:ascii="Tahoma" w:hAnsi="Tahoma" w:cs="Tahoma"/>
          <w:sz w:val="30"/>
          <w:szCs w:val="30"/>
        </w:rPr>
        <w:tab/>
      </w:r>
      <w:r>
        <w:rPr>
          <w:rFonts w:ascii="Tahoma" w:hAnsi="Tahoma" w:cs="Tahoma"/>
          <w:sz w:val="30"/>
          <w:szCs w:val="30"/>
        </w:rPr>
        <w:tab/>
      </w:r>
      <w:r>
        <w:rPr>
          <w:rFonts w:ascii="Tahoma" w:hAnsi="Tahoma" w:cs="Tahoma"/>
          <w:sz w:val="30"/>
          <w:szCs w:val="30"/>
        </w:rPr>
        <w:tab/>
      </w:r>
      <w:r w:rsidRPr="008C5ABA">
        <w:rPr>
          <w:rFonts w:ascii="Tahoma" w:hAnsi="Tahoma" w:cs="Tahoma"/>
          <w:b/>
          <w:sz w:val="30"/>
          <w:szCs w:val="30"/>
        </w:rPr>
        <w:t>DROP OFF AT:</w:t>
      </w:r>
    </w:p>
    <w:p w:rsidR="009A2CE2" w:rsidRPr="008C5ABA" w:rsidRDefault="00CD6E1C" w:rsidP="008C5ABA">
      <w:pPr>
        <w:pStyle w:val="NoSpacing"/>
        <w:rPr>
          <w:rFonts w:ascii="Tahoma" w:hAnsi="Tahoma" w:cs="Tahoma"/>
          <w:sz w:val="30"/>
          <w:szCs w:val="30"/>
        </w:rPr>
      </w:pPr>
      <w:r w:rsidRPr="008C5ABA">
        <w:rPr>
          <w:rFonts w:ascii="Tahoma" w:hAnsi="Tahoma" w:cs="Tahoma"/>
          <w:sz w:val="30"/>
          <w:szCs w:val="30"/>
        </w:rPr>
        <w:t>CHS New Horizons</w:t>
      </w:r>
      <w:r w:rsidR="008C5ABA">
        <w:rPr>
          <w:rFonts w:ascii="Tahoma" w:hAnsi="Tahoma" w:cs="Tahoma"/>
          <w:sz w:val="30"/>
          <w:szCs w:val="30"/>
        </w:rPr>
        <w:tab/>
      </w:r>
      <w:r w:rsidR="008C5ABA">
        <w:rPr>
          <w:rFonts w:ascii="Tahoma" w:hAnsi="Tahoma" w:cs="Tahoma"/>
          <w:sz w:val="30"/>
          <w:szCs w:val="30"/>
        </w:rPr>
        <w:tab/>
      </w:r>
      <w:r w:rsidR="008C5ABA">
        <w:rPr>
          <w:rFonts w:ascii="Tahoma" w:hAnsi="Tahoma" w:cs="Tahoma"/>
          <w:sz w:val="30"/>
          <w:szCs w:val="30"/>
        </w:rPr>
        <w:tab/>
      </w:r>
      <w:r w:rsidR="008C5ABA">
        <w:rPr>
          <w:rFonts w:ascii="Tahoma" w:hAnsi="Tahoma" w:cs="Tahoma"/>
          <w:sz w:val="30"/>
          <w:szCs w:val="30"/>
        </w:rPr>
        <w:tab/>
        <w:t>CHS New Horizons</w:t>
      </w:r>
    </w:p>
    <w:p w:rsidR="009A2CE2" w:rsidRPr="00374C03" w:rsidRDefault="009A2CE2" w:rsidP="008C5ABA">
      <w:pPr>
        <w:spacing w:after="0" w:line="240" w:lineRule="auto"/>
        <w:rPr>
          <w:rFonts w:ascii="Tahoma" w:hAnsi="Tahoma" w:cs="Tahoma"/>
          <w:sz w:val="30"/>
          <w:szCs w:val="30"/>
        </w:rPr>
      </w:pPr>
      <w:r w:rsidRPr="00374C03">
        <w:rPr>
          <w:rFonts w:ascii="Tahoma" w:hAnsi="Tahoma" w:cs="Tahoma"/>
          <w:sz w:val="30"/>
          <w:szCs w:val="30"/>
        </w:rPr>
        <w:t xml:space="preserve">Attn: </w:t>
      </w:r>
      <w:r w:rsidR="00034F31">
        <w:rPr>
          <w:rFonts w:ascii="Tahoma" w:hAnsi="Tahoma" w:cs="Tahoma"/>
          <w:sz w:val="30"/>
          <w:szCs w:val="30"/>
        </w:rPr>
        <w:t>Deb Stoneburg</w:t>
      </w:r>
      <w:r w:rsidR="008C5ABA">
        <w:rPr>
          <w:rFonts w:ascii="Tahoma" w:hAnsi="Tahoma" w:cs="Tahoma"/>
          <w:sz w:val="30"/>
          <w:szCs w:val="30"/>
        </w:rPr>
        <w:tab/>
      </w:r>
      <w:r w:rsidR="008C5ABA">
        <w:rPr>
          <w:rFonts w:ascii="Tahoma" w:hAnsi="Tahoma" w:cs="Tahoma"/>
          <w:sz w:val="30"/>
          <w:szCs w:val="30"/>
        </w:rPr>
        <w:tab/>
      </w:r>
      <w:r w:rsidR="008C5ABA">
        <w:rPr>
          <w:rFonts w:ascii="Tahoma" w:hAnsi="Tahoma" w:cs="Tahoma"/>
          <w:sz w:val="30"/>
          <w:szCs w:val="30"/>
        </w:rPr>
        <w:tab/>
      </w:r>
      <w:r w:rsidR="008C5ABA">
        <w:rPr>
          <w:rFonts w:ascii="Tahoma" w:hAnsi="Tahoma" w:cs="Tahoma"/>
          <w:sz w:val="30"/>
          <w:szCs w:val="30"/>
        </w:rPr>
        <w:tab/>
        <w:t>Attn:  Deb Stoneburg</w:t>
      </w:r>
    </w:p>
    <w:p w:rsidR="009A2CE2" w:rsidRPr="00374C03" w:rsidRDefault="00CD6E1C" w:rsidP="008C5ABA">
      <w:pPr>
        <w:spacing w:after="0" w:line="240" w:lineRule="auto"/>
        <w:rPr>
          <w:rFonts w:ascii="Tahoma" w:hAnsi="Tahoma" w:cs="Tahoma"/>
          <w:sz w:val="30"/>
          <w:szCs w:val="30"/>
        </w:rPr>
      </w:pPr>
      <w:r>
        <w:rPr>
          <w:rFonts w:ascii="Tahoma" w:hAnsi="Tahoma" w:cs="Tahoma"/>
          <w:sz w:val="30"/>
          <w:szCs w:val="30"/>
        </w:rPr>
        <w:t>P. O. Box 230</w:t>
      </w:r>
      <w:r w:rsidR="008C5ABA">
        <w:rPr>
          <w:rFonts w:ascii="Tahoma" w:hAnsi="Tahoma" w:cs="Tahoma"/>
          <w:sz w:val="30"/>
          <w:szCs w:val="30"/>
        </w:rPr>
        <w:tab/>
      </w:r>
      <w:r w:rsidR="008C5ABA">
        <w:rPr>
          <w:rFonts w:ascii="Tahoma" w:hAnsi="Tahoma" w:cs="Tahoma"/>
          <w:sz w:val="30"/>
          <w:szCs w:val="30"/>
        </w:rPr>
        <w:tab/>
      </w:r>
      <w:r w:rsidR="008C5ABA">
        <w:rPr>
          <w:rFonts w:ascii="Tahoma" w:hAnsi="Tahoma" w:cs="Tahoma"/>
          <w:sz w:val="30"/>
          <w:szCs w:val="30"/>
        </w:rPr>
        <w:tab/>
      </w:r>
      <w:r w:rsidR="008C5ABA">
        <w:rPr>
          <w:rFonts w:ascii="Tahoma" w:hAnsi="Tahoma" w:cs="Tahoma"/>
          <w:sz w:val="30"/>
          <w:szCs w:val="30"/>
        </w:rPr>
        <w:tab/>
      </w:r>
      <w:r w:rsidR="008C5ABA">
        <w:rPr>
          <w:rFonts w:ascii="Tahoma" w:hAnsi="Tahoma" w:cs="Tahoma"/>
          <w:sz w:val="30"/>
          <w:szCs w:val="30"/>
        </w:rPr>
        <w:tab/>
        <w:t>1000 Pacific North</w:t>
      </w:r>
    </w:p>
    <w:p w:rsidR="009A2CE2" w:rsidRDefault="009A2CE2" w:rsidP="008C5ABA">
      <w:pPr>
        <w:spacing w:after="0" w:line="240" w:lineRule="auto"/>
        <w:rPr>
          <w:rFonts w:ascii="Tahoma" w:hAnsi="Tahoma" w:cs="Tahoma"/>
          <w:sz w:val="30"/>
          <w:szCs w:val="30"/>
        </w:rPr>
      </w:pPr>
      <w:r w:rsidRPr="00374C03">
        <w:rPr>
          <w:rFonts w:ascii="Tahoma" w:hAnsi="Tahoma" w:cs="Tahoma"/>
          <w:sz w:val="30"/>
          <w:szCs w:val="30"/>
        </w:rPr>
        <w:t>Herman MN 56248</w:t>
      </w:r>
      <w:r w:rsidR="008C5ABA">
        <w:rPr>
          <w:rFonts w:ascii="Tahoma" w:hAnsi="Tahoma" w:cs="Tahoma"/>
          <w:sz w:val="30"/>
          <w:szCs w:val="30"/>
        </w:rPr>
        <w:tab/>
      </w:r>
      <w:r w:rsidR="008C5ABA">
        <w:rPr>
          <w:rFonts w:ascii="Tahoma" w:hAnsi="Tahoma" w:cs="Tahoma"/>
          <w:sz w:val="30"/>
          <w:szCs w:val="30"/>
        </w:rPr>
        <w:tab/>
      </w:r>
      <w:r w:rsidR="008C5ABA">
        <w:rPr>
          <w:rFonts w:ascii="Tahoma" w:hAnsi="Tahoma" w:cs="Tahoma"/>
          <w:sz w:val="30"/>
          <w:szCs w:val="30"/>
        </w:rPr>
        <w:tab/>
      </w:r>
      <w:r w:rsidR="008C5ABA">
        <w:rPr>
          <w:rFonts w:ascii="Tahoma" w:hAnsi="Tahoma" w:cs="Tahoma"/>
          <w:sz w:val="30"/>
          <w:szCs w:val="30"/>
        </w:rPr>
        <w:tab/>
        <w:t>Herman MN  56248</w:t>
      </w:r>
    </w:p>
    <w:p w:rsidR="001F5E26" w:rsidRDefault="001F5E26" w:rsidP="00BE137E">
      <w:pPr>
        <w:pStyle w:val="NoSpacing"/>
      </w:pPr>
    </w:p>
    <w:p w:rsidR="0015523E" w:rsidRPr="00374C03" w:rsidRDefault="0015523E" w:rsidP="001F5E26">
      <w:pPr>
        <w:jc w:val="center"/>
        <w:rPr>
          <w:rFonts w:ascii="Tahoma" w:hAnsi="Tahoma" w:cs="Tahoma"/>
          <w:sz w:val="30"/>
          <w:szCs w:val="30"/>
        </w:rPr>
      </w:pPr>
    </w:p>
    <w:p w:rsidR="001F5E26" w:rsidRPr="00374C03" w:rsidRDefault="001F5E26" w:rsidP="001F5E26">
      <w:pPr>
        <w:jc w:val="center"/>
        <w:rPr>
          <w:rFonts w:ascii="Tahoma" w:hAnsi="Tahoma" w:cs="Tahoma"/>
          <w:b/>
          <w:sz w:val="30"/>
          <w:szCs w:val="30"/>
        </w:rPr>
      </w:pPr>
      <w:r w:rsidRPr="00374C03">
        <w:rPr>
          <w:rFonts w:ascii="Tahoma" w:hAnsi="Tahoma" w:cs="Tahoma"/>
          <w:b/>
          <w:sz w:val="30"/>
          <w:szCs w:val="30"/>
        </w:rPr>
        <w:t>Student eligibility:</w:t>
      </w:r>
    </w:p>
    <w:p w:rsidR="001F5E26" w:rsidRPr="008C5ABA" w:rsidRDefault="001F5E26" w:rsidP="008C5ABA">
      <w:pPr>
        <w:pStyle w:val="ListParagraph"/>
        <w:numPr>
          <w:ilvl w:val="0"/>
          <w:numId w:val="2"/>
        </w:numPr>
        <w:rPr>
          <w:rFonts w:ascii="Tahoma" w:hAnsi="Tahoma" w:cs="Tahoma"/>
          <w:sz w:val="30"/>
          <w:szCs w:val="30"/>
        </w:rPr>
      </w:pPr>
      <w:r w:rsidRPr="008C5ABA">
        <w:rPr>
          <w:rFonts w:ascii="Tahoma" w:hAnsi="Tahoma" w:cs="Tahoma"/>
          <w:sz w:val="30"/>
          <w:szCs w:val="30"/>
        </w:rPr>
        <w:t xml:space="preserve">Must be a high school </w:t>
      </w:r>
      <w:r w:rsidR="00034F31" w:rsidRPr="008C5ABA">
        <w:rPr>
          <w:rFonts w:ascii="Tahoma" w:hAnsi="Tahoma" w:cs="Tahoma"/>
          <w:sz w:val="30"/>
          <w:szCs w:val="30"/>
        </w:rPr>
        <w:t>senior</w:t>
      </w:r>
      <w:r w:rsidR="00D839D0">
        <w:rPr>
          <w:rFonts w:ascii="Tahoma" w:hAnsi="Tahoma" w:cs="Tahoma"/>
          <w:sz w:val="30"/>
          <w:szCs w:val="30"/>
        </w:rPr>
        <w:t xml:space="preserve"> in a local area high school</w:t>
      </w:r>
      <w:r w:rsidR="00034F31" w:rsidRPr="008C5ABA">
        <w:rPr>
          <w:rFonts w:ascii="Tahoma" w:hAnsi="Tahoma" w:cs="Tahoma"/>
          <w:sz w:val="30"/>
          <w:szCs w:val="30"/>
        </w:rPr>
        <w:t>, graduating in the spring</w:t>
      </w:r>
    </w:p>
    <w:p w:rsidR="001F5E26" w:rsidRPr="008C5ABA" w:rsidRDefault="001F5E26" w:rsidP="008C5ABA">
      <w:pPr>
        <w:pStyle w:val="ListParagraph"/>
        <w:numPr>
          <w:ilvl w:val="0"/>
          <w:numId w:val="2"/>
        </w:numPr>
        <w:rPr>
          <w:rFonts w:ascii="Tahoma" w:hAnsi="Tahoma" w:cs="Tahoma"/>
          <w:sz w:val="30"/>
          <w:szCs w:val="30"/>
        </w:rPr>
      </w:pPr>
      <w:r w:rsidRPr="008C5ABA">
        <w:rPr>
          <w:rFonts w:ascii="Tahoma" w:hAnsi="Tahoma" w:cs="Tahoma"/>
          <w:sz w:val="30"/>
          <w:szCs w:val="30"/>
        </w:rPr>
        <w:t>Must plan to pursue an agricultural-related major</w:t>
      </w:r>
    </w:p>
    <w:p w:rsidR="001F5E26" w:rsidRDefault="001F5E26" w:rsidP="008C5ABA">
      <w:pPr>
        <w:pStyle w:val="ListParagraph"/>
        <w:numPr>
          <w:ilvl w:val="0"/>
          <w:numId w:val="2"/>
        </w:numPr>
        <w:rPr>
          <w:rFonts w:ascii="Tahoma" w:hAnsi="Tahoma" w:cs="Tahoma"/>
          <w:sz w:val="30"/>
          <w:szCs w:val="30"/>
        </w:rPr>
      </w:pPr>
      <w:r w:rsidRPr="008C5ABA">
        <w:rPr>
          <w:rFonts w:ascii="Tahoma" w:hAnsi="Tahoma" w:cs="Tahoma"/>
          <w:sz w:val="30"/>
          <w:szCs w:val="30"/>
        </w:rPr>
        <w:t>Legal U.S. citizen or permanent resident</w:t>
      </w:r>
    </w:p>
    <w:p w:rsidR="004D796F" w:rsidRDefault="004D796F" w:rsidP="008C5ABA">
      <w:pPr>
        <w:pStyle w:val="ListParagraph"/>
        <w:numPr>
          <w:ilvl w:val="0"/>
          <w:numId w:val="2"/>
        </w:numPr>
        <w:rPr>
          <w:rFonts w:ascii="Tahoma" w:hAnsi="Tahoma" w:cs="Tahoma"/>
          <w:sz w:val="30"/>
          <w:szCs w:val="30"/>
        </w:rPr>
      </w:pPr>
      <w:r>
        <w:rPr>
          <w:rFonts w:ascii="Tahoma" w:hAnsi="Tahoma" w:cs="Tahoma"/>
          <w:sz w:val="30"/>
          <w:szCs w:val="30"/>
        </w:rPr>
        <w:t xml:space="preserve">Must have a minimum high school GPA of 2.0 </w:t>
      </w:r>
    </w:p>
    <w:p w:rsidR="001D2546" w:rsidRDefault="001D2546" w:rsidP="001F5E26">
      <w:pPr>
        <w:rPr>
          <w:rFonts w:ascii="Tahoma" w:hAnsi="Tahoma" w:cs="Tahoma"/>
          <w:sz w:val="30"/>
          <w:szCs w:val="30"/>
        </w:rPr>
      </w:pPr>
    </w:p>
    <w:p w:rsidR="004D796F" w:rsidRDefault="00432F7F" w:rsidP="001F5E26">
      <w:pPr>
        <w:rPr>
          <w:rFonts w:ascii="Tahoma" w:hAnsi="Tahoma" w:cs="Tahoma"/>
          <w:sz w:val="30"/>
          <w:szCs w:val="30"/>
        </w:rPr>
      </w:pPr>
      <w:r>
        <w:rPr>
          <w:rFonts w:ascii="Tahoma" w:hAnsi="Tahoma" w:cs="Tahoma"/>
          <w:sz w:val="30"/>
          <w:szCs w:val="30"/>
        </w:rPr>
        <w:t>If you should have any questions, please contact Deb Stoneburg at 320-677-2251 or 1-800-642-1077.</w:t>
      </w:r>
    </w:p>
    <w:p w:rsidR="001D2546" w:rsidRDefault="001D2546" w:rsidP="001F5E26">
      <w:pPr>
        <w:rPr>
          <w:rFonts w:ascii="Tahoma" w:hAnsi="Tahoma" w:cs="Tahoma"/>
          <w:sz w:val="24"/>
          <w:szCs w:val="24"/>
        </w:rPr>
      </w:pPr>
    </w:p>
    <w:p w:rsidR="001D2546" w:rsidRDefault="001D2546" w:rsidP="001F5E26">
      <w:pPr>
        <w:rPr>
          <w:rFonts w:ascii="Tahoma" w:hAnsi="Tahoma" w:cs="Tahoma"/>
          <w:sz w:val="24"/>
          <w:szCs w:val="24"/>
        </w:rPr>
      </w:pPr>
    </w:p>
    <w:p w:rsidR="001F5E26" w:rsidRDefault="001F5E26" w:rsidP="001F5E26">
      <w:pPr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</w:rPr>
        <w:t>Full Name:</w:t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</w:p>
    <w:p w:rsidR="001F5E26" w:rsidRDefault="001F5E26" w:rsidP="001F5E26">
      <w:pPr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</w:rPr>
        <w:t>Date of birth:</w:t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</w:p>
    <w:p w:rsidR="001F5E26" w:rsidRDefault="001F5E26" w:rsidP="001F5E26">
      <w:pPr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</w:rPr>
        <w:t>E-mail address:</w:t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</w:p>
    <w:p w:rsidR="001F5E26" w:rsidRDefault="00432F7F" w:rsidP="001F5E26">
      <w:pPr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</w:rPr>
        <w:t xml:space="preserve">Mailing </w:t>
      </w:r>
      <w:r w:rsidR="001F5E26">
        <w:rPr>
          <w:rFonts w:ascii="Tahoma" w:hAnsi="Tahoma" w:cs="Tahoma"/>
          <w:sz w:val="24"/>
          <w:szCs w:val="24"/>
        </w:rPr>
        <w:t xml:space="preserve">Address (street, city, state, and </w:t>
      </w:r>
      <w:r>
        <w:rPr>
          <w:rFonts w:ascii="Tahoma" w:hAnsi="Tahoma" w:cs="Tahoma"/>
          <w:sz w:val="24"/>
          <w:szCs w:val="24"/>
        </w:rPr>
        <w:t xml:space="preserve">zip </w:t>
      </w:r>
      <w:r w:rsidR="001F5E26">
        <w:rPr>
          <w:rFonts w:ascii="Tahoma" w:hAnsi="Tahoma" w:cs="Tahoma"/>
          <w:sz w:val="24"/>
          <w:szCs w:val="24"/>
        </w:rPr>
        <w:t>code</w:t>
      </w:r>
      <w:r w:rsidR="007108A0">
        <w:rPr>
          <w:rFonts w:ascii="Tahoma" w:hAnsi="Tahoma" w:cs="Tahoma"/>
          <w:sz w:val="24"/>
          <w:szCs w:val="24"/>
        </w:rPr>
        <w:t>)</w:t>
      </w:r>
      <w:r w:rsidR="001F5E26">
        <w:rPr>
          <w:rFonts w:ascii="Tahoma" w:hAnsi="Tahoma" w:cs="Tahoma"/>
          <w:sz w:val="24"/>
          <w:szCs w:val="24"/>
        </w:rPr>
        <w:t>:</w:t>
      </w:r>
      <w:r w:rsidR="001F5E26">
        <w:rPr>
          <w:rFonts w:ascii="Tahoma" w:hAnsi="Tahoma" w:cs="Tahoma"/>
          <w:sz w:val="24"/>
          <w:szCs w:val="24"/>
          <w:u w:val="single"/>
        </w:rPr>
        <w:tab/>
      </w:r>
      <w:r w:rsidR="001F5E26">
        <w:rPr>
          <w:rFonts w:ascii="Tahoma" w:hAnsi="Tahoma" w:cs="Tahoma"/>
          <w:sz w:val="24"/>
          <w:szCs w:val="24"/>
          <w:u w:val="single"/>
        </w:rPr>
        <w:tab/>
      </w:r>
      <w:r w:rsidR="001F5E26">
        <w:rPr>
          <w:rFonts w:ascii="Tahoma" w:hAnsi="Tahoma" w:cs="Tahoma"/>
          <w:sz w:val="24"/>
          <w:szCs w:val="24"/>
          <w:u w:val="single"/>
        </w:rPr>
        <w:tab/>
      </w:r>
      <w:r w:rsidR="001F5E26">
        <w:rPr>
          <w:rFonts w:ascii="Tahoma" w:hAnsi="Tahoma" w:cs="Tahoma"/>
          <w:sz w:val="24"/>
          <w:szCs w:val="24"/>
          <w:u w:val="single"/>
        </w:rPr>
        <w:tab/>
      </w:r>
      <w:r w:rsidR="001F5E26">
        <w:rPr>
          <w:rFonts w:ascii="Tahoma" w:hAnsi="Tahoma" w:cs="Tahoma"/>
          <w:sz w:val="24"/>
          <w:szCs w:val="24"/>
          <w:u w:val="single"/>
        </w:rPr>
        <w:tab/>
      </w:r>
      <w:r w:rsidR="001F5E26">
        <w:rPr>
          <w:rFonts w:ascii="Tahoma" w:hAnsi="Tahoma" w:cs="Tahoma"/>
          <w:sz w:val="24"/>
          <w:szCs w:val="24"/>
          <w:u w:val="single"/>
        </w:rPr>
        <w:tab/>
      </w:r>
      <w:r w:rsidR="001F5E26">
        <w:rPr>
          <w:rFonts w:ascii="Tahoma" w:hAnsi="Tahoma" w:cs="Tahoma"/>
          <w:sz w:val="24"/>
          <w:szCs w:val="24"/>
          <w:u w:val="single"/>
        </w:rPr>
        <w:tab/>
      </w:r>
      <w:r w:rsidR="001F5E26">
        <w:rPr>
          <w:rFonts w:ascii="Tahoma" w:hAnsi="Tahoma" w:cs="Tahoma"/>
          <w:sz w:val="24"/>
          <w:szCs w:val="24"/>
          <w:u w:val="single"/>
        </w:rPr>
        <w:tab/>
      </w:r>
      <w:r w:rsidR="001F5E26">
        <w:rPr>
          <w:rFonts w:ascii="Tahoma" w:hAnsi="Tahoma" w:cs="Tahoma"/>
          <w:sz w:val="24"/>
          <w:szCs w:val="24"/>
          <w:u w:val="single"/>
        </w:rPr>
        <w:tab/>
      </w:r>
      <w:r w:rsidR="001F5E26">
        <w:rPr>
          <w:rFonts w:ascii="Tahoma" w:hAnsi="Tahoma" w:cs="Tahoma"/>
          <w:sz w:val="24"/>
          <w:szCs w:val="24"/>
          <w:u w:val="single"/>
        </w:rPr>
        <w:tab/>
      </w:r>
      <w:r w:rsidR="001F5E26">
        <w:rPr>
          <w:rFonts w:ascii="Tahoma" w:hAnsi="Tahoma" w:cs="Tahoma"/>
          <w:sz w:val="24"/>
          <w:szCs w:val="24"/>
          <w:u w:val="single"/>
        </w:rPr>
        <w:tab/>
      </w:r>
      <w:r w:rsidR="001F5E26">
        <w:rPr>
          <w:rFonts w:ascii="Tahoma" w:hAnsi="Tahoma" w:cs="Tahoma"/>
          <w:sz w:val="24"/>
          <w:szCs w:val="24"/>
          <w:u w:val="single"/>
        </w:rPr>
        <w:tab/>
      </w:r>
      <w:r w:rsidR="001F5E26">
        <w:rPr>
          <w:rFonts w:ascii="Tahoma" w:hAnsi="Tahoma" w:cs="Tahoma"/>
          <w:sz w:val="24"/>
          <w:szCs w:val="24"/>
          <w:u w:val="single"/>
        </w:rPr>
        <w:tab/>
      </w:r>
      <w:r w:rsidR="001F5E26">
        <w:rPr>
          <w:rFonts w:ascii="Tahoma" w:hAnsi="Tahoma" w:cs="Tahoma"/>
          <w:sz w:val="24"/>
          <w:szCs w:val="24"/>
          <w:u w:val="single"/>
        </w:rPr>
        <w:tab/>
      </w:r>
      <w:r w:rsidR="001F5E26">
        <w:rPr>
          <w:rFonts w:ascii="Tahoma" w:hAnsi="Tahoma" w:cs="Tahoma"/>
          <w:sz w:val="24"/>
          <w:szCs w:val="24"/>
          <w:u w:val="single"/>
        </w:rPr>
        <w:tab/>
      </w:r>
      <w:r w:rsidR="001F5E26">
        <w:rPr>
          <w:rFonts w:ascii="Tahoma" w:hAnsi="Tahoma" w:cs="Tahoma"/>
          <w:sz w:val="24"/>
          <w:szCs w:val="24"/>
          <w:u w:val="single"/>
        </w:rPr>
        <w:tab/>
      </w:r>
      <w:r w:rsidR="001F5E26">
        <w:rPr>
          <w:rFonts w:ascii="Tahoma" w:hAnsi="Tahoma" w:cs="Tahoma"/>
          <w:sz w:val="24"/>
          <w:szCs w:val="24"/>
          <w:u w:val="single"/>
        </w:rPr>
        <w:tab/>
      </w:r>
      <w:r w:rsidR="001F5E26">
        <w:rPr>
          <w:rFonts w:ascii="Tahoma" w:hAnsi="Tahoma" w:cs="Tahoma"/>
          <w:sz w:val="24"/>
          <w:szCs w:val="24"/>
          <w:u w:val="single"/>
        </w:rPr>
        <w:tab/>
      </w:r>
      <w:r w:rsidR="001F5E26">
        <w:rPr>
          <w:rFonts w:ascii="Tahoma" w:hAnsi="Tahoma" w:cs="Tahoma"/>
          <w:sz w:val="24"/>
          <w:szCs w:val="24"/>
          <w:u w:val="single"/>
        </w:rPr>
        <w:tab/>
      </w:r>
    </w:p>
    <w:p w:rsidR="001F5E26" w:rsidRDefault="001F5E26" w:rsidP="001F5E26">
      <w:pPr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</w:rPr>
        <w:t>Phone number:</w:t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</w:p>
    <w:p w:rsidR="00374C03" w:rsidRPr="00374C03" w:rsidRDefault="00374C03" w:rsidP="001F5E26">
      <w:pPr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</w:rPr>
        <w:t>High School Name:</w:t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</w:p>
    <w:p w:rsidR="001F5E26" w:rsidRDefault="001F5E26" w:rsidP="001F5E26">
      <w:pPr>
        <w:rPr>
          <w:rFonts w:ascii="Tahoma" w:hAnsi="Tahoma" w:cs="Tahoma"/>
          <w:sz w:val="24"/>
          <w:szCs w:val="24"/>
          <w:u w:val="single"/>
        </w:rPr>
      </w:pPr>
    </w:p>
    <w:p w:rsidR="001F5E26" w:rsidRDefault="001F5E26" w:rsidP="001F5E26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University/College Information</w:t>
      </w:r>
    </w:p>
    <w:p w:rsidR="001F5E26" w:rsidRDefault="001F5E26" w:rsidP="001F5E26">
      <w:pPr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</w:rPr>
        <w:t>Major:</w:t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</w:p>
    <w:p w:rsidR="001F5E26" w:rsidRDefault="001F5E26" w:rsidP="001F5E26">
      <w:pPr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</w:rPr>
        <w:t>University/college name:</w:t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</w:p>
    <w:p w:rsidR="001F5E26" w:rsidRDefault="00432F7F" w:rsidP="001F5E26">
      <w:pPr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</w:rPr>
        <w:t>Mailing A</w:t>
      </w:r>
      <w:r w:rsidR="001F5E26">
        <w:rPr>
          <w:rFonts w:ascii="Tahoma" w:hAnsi="Tahoma" w:cs="Tahoma"/>
          <w:sz w:val="24"/>
          <w:szCs w:val="24"/>
        </w:rPr>
        <w:t>ddress:</w:t>
      </w:r>
      <w:r w:rsidR="001F5E26">
        <w:rPr>
          <w:rFonts w:ascii="Tahoma" w:hAnsi="Tahoma" w:cs="Tahoma"/>
          <w:sz w:val="24"/>
          <w:szCs w:val="24"/>
          <w:u w:val="single"/>
        </w:rPr>
        <w:tab/>
      </w:r>
      <w:r w:rsidR="001F5E26">
        <w:rPr>
          <w:rFonts w:ascii="Tahoma" w:hAnsi="Tahoma" w:cs="Tahoma"/>
          <w:sz w:val="24"/>
          <w:szCs w:val="24"/>
          <w:u w:val="single"/>
        </w:rPr>
        <w:tab/>
      </w:r>
      <w:r w:rsidR="001F5E26">
        <w:rPr>
          <w:rFonts w:ascii="Tahoma" w:hAnsi="Tahoma" w:cs="Tahoma"/>
          <w:sz w:val="24"/>
          <w:szCs w:val="24"/>
          <w:u w:val="single"/>
        </w:rPr>
        <w:tab/>
      </w:r>
      <w:r w:rsidR="001F5E26">
        <w:rPr>
          <w:rFonts w:ascii="Tahoma" w:hAnsi="Tahoma" w:cs="Tahoma"/>
          <w:sz w:val="24"/>
          <w:szCs w:val="24"/>
          <w:u w:val="single"/>
        </w:rPr>
        <w:tab/>
      </w:r>
      <w:r w:rsidR="001F5E26">
        <w:rPr>
          <w:rFonts w:ascii="Tahoma" w:hAnsi="Tahoma" w:cs="Tahoma"/>
          <w:sz w:val="24"/>
          <w:szCs w:val="24"/>
          <w:u w:val="single"/>
        </w:rPr>
        <w:tab/>
      </w:r>
      <w:r w:rsidR="001F5E26">
        <w:rPr>
          <w:rFonts w:ascii="Tahoma" w:hAnsi="Tahoma" w:cs="Tahoma"/>
          <w:sz w:val="24"/>
          <w:szCs w:val="24"/>
          <w:u w:val="single"/>
        </w:rPr>
        <w:tab/>
      </w:r>
      <w:r w:rsidR="001F5E26">
        <w:rPr>
          <w:rFonts w:ascii="Tahoma" w:hAnsi="Tahoma" w:cs="Tahoma"/>
          <w:sz w:val="24"/>
          <w:szCs w:val="24"/>
          <w:u w:val="single"/>
        </w:rPr>
        <w:tab/>
      </w:r>
      <w:r w:rsidR="001F5E26">
        <w:rPr>
          <w:rFonts w:ascii="Tahoma" w:hAnsi="Tahoma" w:cs="Tahoma"/>
          <w:sz w:val="24"/>
          <w:szCs w:val="24"/>
          <w:u w:val="single"/>
        </w:rPr>
        <w:tab/>
      </w:r>
      <w:r w:rsidR="001F5E26">
        <w:rPr>
          <w:rFonts w:ascii="Tahoma" w:hAnsi="Tahoma" w:cs="Tahoma"/>
          <w:sz w:val="24"/>
          <w:szCs w:val="24"/>
          <w:u w:val="single"/>
        </w:rPr>
        <w:tab/>
      </w:r>
      <w:r w:rsidR="001F5E26">
        <w:rPr>
          <w:rFonts w:ascii="Tahoma" w:hAnsi="Tahoma" w:cs="Tahoma"/>
          <w:sz w:val="24"/>
          <w:szCs w:val="24"/>
          <w:u w:val="single"/>
        </w:rPr>
        <w:tab/>
      </w:r>
      <w:r w:rsidR="001F5E26">
        <w:rPr>
          <w:rFonts w:ascii="Tahoma" w:hAnsi="Tahoma" w:cs="Tahoma"/>
          <w:sz w:val="24"/>
          <w:szCs w:val="24"/>
          <w:u w:val="single"/>
        </w:rPr>
        <w:tab/>
      </w:r>
    </w:p>
    <w:p w:rsidR="001F5E26" w:rsidRPr="00A150DC" w:rsidRDefault="001F5E26" w:rsidP="001F5E26">
      <w:pPr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</w:rPr>
        <w:t>City:</w:t>
      </w:r>
      <w:r w:rsidR="00A150DC">
        <w:rPr>
          <w:rFonts w:ascii="Tahoma" w:hAnsi="Tahoma" w:cs="Tahoma"/>
          <w:sz w:val="24"/>
          <w:szCs w:val="24"/>
          <w:u w:val="single"/>
        </w:rPr>
        <w:tab/>
      </w:r>
      <w:r w:rsidR="00A150DC">
        <w:rPr>
          <w:rFonts w:ascii="Tahoma" w:hAnsi="Tahoma" w:cs="Tahoma"/>
          <w:sz w:val="24"/>
          <w:szCs w:val="24"/>
          <w:u w:val="single"/>
        </w:rPr>
        <w:tab/>
      </w:r>
      <w:r w:rsidR="00A150DC">
        <w:rPr>
          <w:rFonts w:ascii="Tahoma" w:hAnsi="Tahoma" w:cs="Tahoma"/>
          <w:sz w:val="24"/>
          <w:szCs w:val="24"/>
          <w:u w:val="single"/>
        </w:rPr>
        <w:tab/>
      </w:r>
      <w:r w:rsidR="00A150DC">
        <w:rPr>
          <w:rFonts w:ascii="Tahoma" w:hAnsi="Tahoma" w:cs="Tahoma"/>
          <w:sz w:val="24"/>
          <w:szCs w:val="24"/>
          <w:u w:val="single"/>
        </w:rPr>
        <w:tab/>
      </w:r>
      <w:r w:rsidR="00A150DC">
        <w:rPr>
          <w:rFonts w:ascii="Tahoma" w:hAnsi="Tahoma" w:cs="Tahoma"/>
          <w:sz w:val="24"/>
          <w:szCs w:val="24"/>
          <w:u w:val="single"/>
        </w:rPr>
        <w:tab/>
      </w:r>
      <w:r w:rsidR="00A150DC">
        <w:rPr>
          <w:rFonts w:ascii="Tahoma" w:hAnsi="Tahoma" w:cs="Tahoma"/>
          <w:sz w:val="24"/>
          <w:szCs w:val="24"/>
          <w:u w:val="single"/>
        </w:rPr>
        <w:tab/>
      </w:r>
      <w:r w:rsidR="00A150DC">
        <w:rPr>
          <w:rFonts w:ascii="Tahoma" w:hAnsi="Tahoma" w:cs="Tahoma"/>
          <w:sz w:val="24"/>
          <w:szCs w:val="24"/>
          <w:u w:val="single"/>
        </w:rPr>
        <w:tab/>
      </w:r>
      <w:r w:rsidR="00A150DC">
        <w:rPr>
          <w:rFonts w:ascii="Tahoma" w:hAnsi="Tahoma" w:cs="Tahoma"/>
          <w:sz w:val="24"/>
          <w:szCs w:val="24"/>
          <w:u w:val="single"/>
        </w:rPr>
        <w:tab/>
      </w:r>
      <w:r w:rsidR="00A150DC">
        <w:rPr>
          <w:rFonts w:ascii="Tahoma" w:hAnsi="Tahoma" w:cs="Tahoma"/>
          <w:sz w:val="24"/>
          <w:szCs w:val="24"/>
          <w:u w:val="single"/>
        </w:rPr>
        <w:tab/>
      </w:r>
      <w:r w:rsidR="00A150DC">
        <w:rPr>
          <w:rFonts w:ascii="Tahoma" w:hAnsi="Tahoma" w:cs="Tahoma"/>
          <w:sz w:val="24"/>
          <w:szCs w:val="24"/>
          <w:u w:val="single"/>
        </w:rPr>
        <w:tab/>
      </w:r>
      <w:r w:rsidR="00A150DC">
        <w:rPr>
          <w:rFonts w:ascii="Tahoma" w:hAnsi="Tahoma" w:cs="Tahoma"/>
          <w:sz w:val="24"/>
          <w:szCs w:val="24"/>
          <w:u w:val="single"/>
        </w:rPr>
        <w:tab/>
      </w:r>
      <w:r w:rsidR="00A150DC">
        <w:rPr>
          <w:rFonts w:ascii="Tahoma" w:hAnsi="Tahoma" w:cs="Tahoma"/>
          <w:sz w:val="24"/>
          <w:szCs w:val="24"/>
          <w:u w:val="single"/>
        </w:rPr>
        <w:tab/>
      </w:r>
      <w:r w:rsidR="00A150DC">
        <w:rPr>
          <w:rFonts w:ascii="Tahoma" w:hAnsi="Tahoma" w:cs="Tahoma"/>
          <w:sz w:val="24"/>
          <w:szCs w:val="24"/>
          <w:u w:val="single"/>
        </w:rPr>
        <w:tab/>
      </w:r>
    </w:p>
    <w:p w:rsidR="001F5E26" w:rsidRPr="00A150DC" w:rsidRDefault="001F5E26" w:rsidP="001F5E26">
      <w:pPr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</w:rPr>
        <w:t>State:</w:t>
      </w:r>
      <w:r w:rsidR="00A150DC">
        <w:rPr>
          <w:rFonts w:ascii="Tahoma" w:hAnsi="Tahoma" w:cs="Tahoma"/>
          <w:sz w:val="24"/>
          <w:szCs w:val="24"/>
          <w:u w:val="single"/>
        </w:rPr>
        <w:tab/>
      </w:r>
      <w:r w:rsidR="00A150DC">
        <w:rPr>
          <w:rFonts w:ascii="Tahoma" w:hAnsi="Tahoma" w:cs="Tahoma"/>
          <w:sz w:val="24"/>
          <w:szCs w:val="24"/>
          <w:u w:val="single"/>
        </w:rPr>
        <w:tab/>
      </w:r>
      <w:r w:rsidR="00A150DC">
        <w:rPr>
          <w:rFonts w:ascii="Tahoma" w:hAnsi="Tahoma" w:cs="Tahoma"/>
          <w:sz w:val="24"/>
          <w:szCs w:val="24"/>
          <w:u w:val="single"/>
        </w:rPr>
        <w:tab/>
      </w:r>
      <w:r w:rsidR="00A150DC">
        <w:rPr>
          <w:rFonts w:ascii="Tahoma" w:hAnsi="Tahoma" w:cs="Tahoma"/>
          <w:sz w:val="24"/>
          <w:szCs w:val="24"/>
          <w:u w:val="single"/>
        </w:rPr>
        <w:tab/>
      </w:r>
      <w:r w:rsidR="00A150DC">
        <w:rPr>
          <w:rFonts w:ascii="Tahoma" w:hAnsi="Tahoma" w:cs="Tahoma"/>
          <w:sz w:val="24"/>
          <w:szCs w:val="24"/>
          <w:u w:val="single"/>
        </w:rPr>
        <w:tab/>
      </w:r>
      <w:r w:rsidR="00A150DC">
        <w:rPr>
          <w:rFonts w:ascii="Tahoma" w:hAnsi="Tahoma" w:cs="Tahoma"/>
          <w:sz w:val="24"/>
          <w:szCs w:val="24"/>
          <w:u w:val="single"/>
        </w:rPr>
        <w:tab/>
      </w:r>
      <w:r w:rsidR="00A150DC">
        <w:rPr>
          <w:rFonts w:ascii="Tahoma" w:hAnsi="Tahoma" w:cs="Tahoma"/>
          <w:sz w:val="24"/>
          <w:szCs w:val="24"/>
          <w:u w:val="single"/>
        </w:rPr>
        <w:tab/>
      </w:r>
      <w:r w:rsidR="00A150DC">
        <w:rPr>
          <w:rFonts w:ascii="Tahoma" w:hAnsi="Tahoma" w:cs="Tahoma"/>
          <w:sz w:val="24"/>
          <w:szCs w:val="24"/>
          <w:u w:val="single"/>
        </w:rPr>
        <w:tab/>
      </w:r>
      <w:r w:rsidR="00A150DC">
        <w:rPr>
          <w:rFonts w:ascii="Tahoma" w:hAnsi="Tahoma" w:cs="Tahoma"/>
          <w:sz w:val="24"/>
          <w:szCs w:val="24"/>
          <w:u w:val="single"/>
        </w:rPr>
        <w:tab/>
      </w:r>
      <w:r w:rsidR="00A150DC">
        <w:rPr>
          <w:rFonts w:ascii="Tahoma" w:hAnsi="Tahoma" w:cs="Tahoma"/>
          <w:sz w:val="24"/>
          <w:szCs w:val="24"/>
          <w:u w:val="single"/>
        </w:rPr>
        <w:tab/>
      </w:r>
      <w:r w:rsidR="00A150DC">
        <w:rPr>
          <w:rFonts w:ascii="Tahoma" w:hAnsi="Tahoma" w:cs="Tahoma"/>
          <w:sz w:val="24"/>
          <w:szCs w:val="24"/>
          <w:u w:val="single"/>
        </w:rPr>
        <w:tab/>
      </w:r>
      <w:r w:rsidR="00A150DC">
        <w:rPr>
          <w:rFonts w:ascii="Tahoma" w:hAnsi="Tahoma" w:cs="Tahoma"/>
          <w:sz w:val="24"/>
          <w:szCs w:val="24"/>
          <w:u w:val="single"/>
        </w:rPr>
        <w:tab/>
      </w:r>
      <w:r w:rsidR="00A150DC">
        <w:rPr>
          <w:rFonts w:ascii="Tahoma" w:hAnsi="Tahoma" w:cs="Tahoma"/>
          <w:sz w:val="24"/>
          <w:szCs w:val="24"/>
          <w:u w:val="single"/>
        </w:rPr>
        <w:tab/>
      </w:r>
    </w:p>
    <w:p w:rsidR="001F5E26" w:rsidRDefault="001F5E26" w:rsidP="001F5E26">
      <w:pPr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</w:rPr>
        <w:t>Postal Code:</w:t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</w:p>
    <w:p w:rsidR="00A150DC" w:rsidRDefault="00A150DC" w:rsidP="001F5E26">
      <w:pPr>
        <w:rPr>
          <w:rFonts w:ascii="Tahoma" w:hAnsi="Tahoma" w:cs="Tahoma"/>
          <w:sz w:val="24"/>
          <w:szCs w:val="24"/>
          <w:u w:val="single"/>
        </w:rPr>
      </w:pPr>
    </w:p>
    <w:p w:rsidR="00A150DC" w:rsidRDefault="00A150DC" w:rsidP="001F5E26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How did you hear about the </w:t>
      </w:r>
      <w:r w:rsidR="00CD6E1C">
        <w:rPr>
          <w:rFonts w:ascii="Tahoma" w:hAnsi="Tahoma" w:cs="Tahoma"/>
          <w:b/>
          <w:sz w:val="24"/>
          <w:szCs w:val="24"/>
        </w:rPr>
        <w:t>C</w:t>
      </w:r>
      <w:r w:rsidR="00432F7F">
        <w:rPr>
          <w:rFonts w:ascii="Tahoma" w:hAnsi="Tahoma" w:cs="Tahoma"/>
          <w:b/>
          <w:sz w:val="24"/>
          <w:szCs w:val="24"/>
        </w:rPr>
        <w:t>H</w:t>
      </w:r>
      <w:r w:rsidR="00CD6E1C">
        <w:rPr>
          <w:rFonts w:ascii="Tahoma" w:hAnsi="Tahoma" w:cs="Tahoma"/>
          <w:b/>
          <w:sz w:val="24"/>
          <w:szCs w:val="24"/>
        </w:rPr>
        <w:t xml:space="preserve">S </w:t>
      </w:r>
      <w:r w:rsidR="00374C03">
        <w:rPr>
          <w:rFonts w:ascii="Tahoma" w:hAnsi="Tahoma" w:cs="Tahoma"/>
          <w:b/>
          <w:sz w:val="24"/>
          <w:szCs w:val="24"/>
        </w:rPr>
        <w:t>New Horizons</w:t>
      </w:r>
      <w:r>
        <w:rPr>
          <w:rFonts w:ascii="Tahoma" w:hAnsi="Tahoma" w:cs="Tahoma"/>
          <w:b/>
          <w:sz w:val="24"/>
          <w:szCs w:val="24"/>
        </w:rPr>
        <w:t xml:space="preserve"> High School Scholarship?</w:t>
      </w:r>
    </w:p>
    <w:p w:rsidR="00A150DC" w:rsidRPr="00A150DC" w:rsidRDefault="00CD6E1C" w:rsidP="00A150DC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</w:rPr>
        <w:t xml:space="preserve">CHS </w:t>
      </w:r>
      <w:r w:rsidR="00A150DC">
        <w:rPr>
          <w:rFonts w:ascii="Tahoma" w:hAnsi="Tahoma" w:cs="Tahoma"/>
          <w:sz w:val="24"/>
          <w:szCs w:val="24"/>
        </w:rPr>
        <w:t xml:space="preserve">New Horizons </w:t>
      </w:r>
    </w:p>
    <w:p w:rsidR="009A2CE2" w:rsidRPr="00A150DC" w:rsidRDefault="0015523E" w:rsidP="009A2CE2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</w:rPr>
        <w:t xml:space="preserve">CHS </w:t>
      </w:r>
      <w:r w:rsidR="009A2CE2">
        <w:rPr>
          <w:rFonts w:ascii="Tahoma" w:hAnsi="Tahoma" w:cs="Tahoma"/>
          <w:sz w:val="24"/>
          <w:szCs w:val="24"/>
        </w:rPr>
        <w:t>New Horizons magazine</w:t>
      </w:r>
    </w:p>
    <w:p w:rsidR="00A150DC" w:rsidRPr="00A150DC" w:rsidRDefault="00A150DC" w:rsidP="00A150DC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</w:rPr>
        <w:t>High school guidance counselor</w:t>
      </w:r>
    </w:p>
    <w:p w:rsidR="00A150DC" w:rsidRPr="009A2CE2" w:rsidRDefault="00A150DC" w:rsidP="00A150DC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</w:rPr>
        <w:t>Internet/website</w:t>
      </w:r>
    </w:p>
    <w:p w:rsidR="009A2CE2" w:rsidRPr="009A2CE2" w:rsidRDefault="00A150DC" w:rsidP="009A2CE2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</w:rPr>
        <w:t>Other</w:t>
      </w:r>
    </w:p>
    <w:p w:rsidR="009A2CE2" w:rsidRDefault="009A2CE2" w:rsidP="009A2CE2">
      <w:pPr>
        <w:pStyle w:val="ListParagraph"/>
        <w:rPr>
          <w:rFonts w:ascii="Tahoma" w:hAnsi="Tahoma" w:cs="Tahoma"/>
          <w:sz w:val="24"/>
          <w:szCs w:val="24"/>
        </w:rPr>
      </w:pPr>
    </w:p>
    <w:p w:rsidR="00BE137E" w:rsidRDefault="00BE137E" w:rsidP="009A2CE2">
      <w:pPr>
        <w:pStyle w:val="ListParagraph"/>
        <w:rPr>
          <w:rFonts w:ascii="Tahoma" w:hAnsi="Tahoma" w:cs="Tahoma"/>
          <w:sz w:val="24"/>
          <w:szCs w:val="24"/>
        </w:rPr>
      </w:pPr>
    </w:p>
    <w:p w:rsidR="00BE137E" w:rsidRDefault="00BE137E" w:rsidP="009A2CE2">
      <w:pPr>
        <w:pStyle w:val="ListParagraph"/>
        <w:rPr>
          <w:rFonts w:ascii="Tahoma" w:hAnsi="Tahoma" w:cs="Tahoma"/>
          <w:sz w:val="24"/>
          <w:szCs w:val="24"/>
        </w:rPr>
      </w:pPr>
    </w:p>
    <w:p w:rsidR="0015523E" w:rsidRDefault="0015523E" w:rsidP="009A2CE2">
      <w:pPr>
        <w:pStyle w:val="ListParagraph"/>
        <w:rPr>
          <w:rFonts w:ascii="Tahoma" w:hAnsi="Tahoma" w:cs="Tahoma"/>
          <w:sz w:val="24"/>
          <w:szCs w:val="24"/>
        </w:rPr>
      </w:pPr>
    </w:p>
    <w:p w:rsidR="009A2CE2" w:rsidRDefault="0015523E" w:rsidP="0015523E">
      <w:pPr>
        <w:pStyle w:val="ListParagraph"/>
        <w:jc w:val="center"/>
        <w:rPr>
          <w:rFonts w:ascii="Tahoma" w:hAnsi="Tahoma" w:cs="Tahoma"/>
          <w:sz w:val="24"/>
          <w:szCs w:val="24"/>
        </w:rPr>
      </w:pPr>
      <w:r>
        <w:rPr>
          <w:noProof/>
        </w:rPr>
        <w:drawing>
          <wp:inline distT="0" distB="0" distL="0" distR="0" wp14:anchorId="1FE22AF0" wp14:editId="42960E15">
            <wp:extent cx="2125980" cy="586234"/>
            <wp:effectExtent l="0" t="0" r="7620" b="4445"/>
            <wp:docPr id="1" name="Picture 1" descr="CHSNewHorizons_2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SNewHorizons_2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1542" cy="593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0DC" w:rsidRPr="00802F4C" w:rsidRDefault="00A150DC" w:rsidP="00802F4C">
      <w:pPr>
        <w:jc w:val="both"/>
        <w:rPr>
          <w:rFonts w:ascii="Tahoma" w:hAnsi="Tahoma" w:cs="Tahoma"/>
          <w:sz w:val="24"/>
          <w:szCs w:val="24"/>
        </w:rPr>
      </w:pPr>
      <w:r w:rsidRPr="00802F4C">
        <w:rPr>
          <w:rFonts w:ascii="Tahoma" w:hAnsi="Tahoma" w:cs="Tahoma"/>
          <w:b/>
          <w:sz w:val="24"/>
          <w:szCs w:val="24"/>
        </w:rPr>
        <w:t>Leadership and Personal Achievements</w:t>
      </w:r>
    </w:p>
    <w:p w:rsidR="00A150DC" w:rsidRDefault="00A150DC" w:rsidP="00A150D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Identify any leadership activities you have been involved with in </w:t>
      </w:r>
      <w:r w:rsidR="007108A0">
        <w:rPr>
          <w:rFonts w:ascii="Tahoma" w:hAnsi="Tahoma" w:cs="Tahoma"/>
          <w:sz w:val="24"/>
          <w:szCs w:val="24"/>
        </w:rPr>
        <w:t>high school</w:t>
      </w:r>
      <w:r>
        <w:rPr>
          <w:rFonts w:ascii="Tahoma" w:hAnsi="Tahoma" w:cs="Tahoma"/>
          <w:sz w:val="24"/>
          <w:szCs w:val="24"/>
        </w:rPr>
        <w:t xml:space="preserve"> and/or your community.  Include any awards, honors, or other personal achievements.  (Use additional paper if needed</w:t>
      </w:r>
      <w:r w:rsidR="00034F31"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>)</w:t>
      </w:r>
    </w:p>
    <w:p w:rsidR="00A150DC" w:rsidRDefault="00A150DC" w:rsidP="00A150DC">
      <w:pPr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 w:rsidR="00084BE5">
        <w:rPr>
          <w:rFonts w:ascii="Tahoma" w:hAnsi="Tahoma" w:cs="Tahoma"/>
          <w:sz w:val="24"/>
          <w:szCs w:val="24"/>
          <w:u w:val="single"/>
        </w:rPr>
        <w:tab/>
      </w:r>
      <w:r w:rsidR="00084BE5">
        <w:rPr>
          <w:rFonts w:ascii="Tahoma" w:hAnsi="Tahoma" w:cs="Tahoma"/>
          <w:sz w:val="24"/>
          <w:szCs w:val="24"/>
          <w:u w:val="single"/>
        </w:rPr>
        <w:tab/>
      </w:r>
      <w:r w:rsidR="00084BE5">
        <w:rPr>
          <w:rFonts w:ascii="Tahoma" w:hAnsi="Tahoma" w:cs="Tahoma"/>
          <w:sz w:val="24"/>
          <w:szCs w:val="24"/>
          <w:u w:val="single"/>
        </w:rPr>
        <w:tab/>
      </w:r>
      <w:r w:rsidR="00084BE5">
        <w:rPr>
          <w:rFonts w:ascii="Tahoma" w:hAnsi="Tahoma" w:cs="Tahoma"/>
          <w:sz w:val="24"/>
          <w:szCs w:val="24"/>
          <w:u w:val="single"/>
        </w:rPr>
        <w:tab/>
      </w:r>
      <w:r w:rsidR="00084BE5">
        <w:rPr>
          <w:rFonts w:ascii="Tahoma" w:hAnsi="Tahoma" w:cs="Tahoma"/>
          <w:sz w:val="24"/>
          <w:szCs w:val="24"/>
          <w:u w:val="single"/>
        </w:rPr>
        <w:tab/>
      </w:r>
      <w:r w:rsidR="00084BE5">
        <w:rPr>
          <w:rFonts w:ascii="Tahoma" w:hAnsi="Tahoma" w:cs="Tahoma"/>
          <w:sz w:val="24"/>
          <w:szCs w:val="24"/>
          <w:u w:val="single"/>
        </w:rPr>
        <w:tab/>
      </w:r>
      <w:r w:rsidR="00084BE5">
        <w:rPr>
          <w:rFonts w:ascii="Tahoma" w:hAnsi="Tahoma" w:cs="Tahoma"/>
          <w:sz w:val="24"/>
          <w:szCs w:val="24"/>
          <w:u w:val="single"/>
        </w:rPr>
        <w:tab/>
      </w:r>
      <w:r w:rsidR="00084BE5">
        <w:rPr>
          <w:rFonts w:ascii="Tahoma" w:hAnsi="Tahoma" w:cs="Tahoma"/>
          <w:sz w:val="24"/>
          <w:szCs w:val="24"/>
          <w:u w:val="single"/>
        </w:rPr>
        <w:tab/>
      </w:r>
      <w:r w:rsidR="00084BE5">
        <w:rPr>
          <w:rFonts w:ascii="Tahoma" w:hAnsi="Tahoma" w:cs="Tahoma"/>
          <w:sz w:val="24"/>
          <w:szCs w:val="24"/>
          <w:u w:val="single"/>
        </w:rPr>
        <w:tab/>
      </w:r>
      <w:r w:rsidR="00084BE5">
        <w:rPr>
          <w:rFonts w:ascii="Tahoma" w:hAnsi="Tahoma" w:cs="Tahoma"/>
          <w:sz w:val="24"/>
          <w:szCs w:val="24"/>
          <w:u w:val="single"/>
        </w:rPr>
        <w:tab/>
      </w:r>
      <w:r w:rsidR="00084BE5">
        <w:rPr>
          <w:rFonts w:ascii="Tahoma" w:hAnsi="Tahoma" w:cs="Tahoma"/>
          <w:sz w:val="24"/>
          <w:szCs w:val="24"/>
          <w:u w:val="single"/>
        </w:rPr>
        <w:tab/>
      </w:r>
      <w:r w:rsidR="00084BE5">
        <w:rPr>
          <w:rFonts w:ascii="Tahoma" w:hAnsi="Tahoma" w:cs="Tahoma"/>
          <w:sz w:val="24"/>
          <w:szCs w:val="24"/>
          <w:u w:val="single"/>
        </w:rPr>
        <w:tab/>
      </w:r>
      <w:r w:rsidR="00084BE5">
        <w:rPr>
          <w:rFonts w:ascii="Tahoma" w:hAnsi="Tahoma" w:cs="Tahoma"/>
          <w:sz w:val="24"/>
          <w:szCs w:val="24"/>
          <w:u w:val="single"/>
        </w:rPr>
        <w:tab/>
      </w:r>
    </w:p>
    <w:p w:rsidR="00A150DC" w:rsidRDefault="00A150DC" w:rsidP="00A150DC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Essay</w:t>
      </w:r>
    </w:p>
    <w:p w:rsidR="00A150DC" w:rsidRDefault="00A150DC" w:rsidP="00A150D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Describe why you are choosing to pursue an agricultural related degree and who has helped you achieve this next step in your future.  (Use additional paper if needed</w:t>
      </w:r>
      <w:r w:rsidR="00034F31"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>)</w:t>
      </w:r>
    </w:p>
    <w:p w:rsidR="00A150DC" w:rsidRDefault="00A150DC" w:rsidP="00A150DC">
      <w:pPr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 w:rsidR="00084BE5">
        <w:rPr>
          <w:rFonts w:ascii="Tahoma" w:hAnsi="Tahoma" w:cs="Tahoma"/>
          <w:sz w:val="24"/>
          <w:szCs w:val="24"/>
          <w:u w:val="single"/>
        </w:rPr>
        <w:tab/>
      </w:r>
      <w:r w:rsidR="00084BE5">
        <w:rPr>
          <w:rFonts w:ascii="Tahoma" w:hAnsi="Tahoma" w:cs="Tahoma"/>
          <w:sz w:val="24"/>
          <w:szCs w:val="24"/>
          <w:u w:val="single"/>
        </w:rPr>
        <w:tab/>
      </w:r>
      <w:r w:rsidR="00084BE5">
        <w:rPr>
          <w:rFonts w:ascii="Tahoma" w:hAnsi="Tahoma" w:cs="Tahoma"/>
          <w:sz w:val="24"/>
          <w:szCs w:val="24"/>
          <w:u w:val="single"/>
        </w:rPr>
        <w:tab/>
      </w:r>
      <w:r w:rsidR="00084BE5">
        <w:rPr>
          <w:rFonts w:ascii="Tahoma" w:hAnsi="Tahoma" w:cs="Tahoma"/>
          <w:sz w:val="24"/>
          <w:szCs w:val="24"/>
          <w:u w:val="single"/>
        </w:rPr>
        <w:tab/>
      </w:r>
      <w:r w:rsidR="00084BE5">
        <w:rPr>
          <w:rFonts w:ascii="Tahoma" w:hAnsi="Tahoma" w:cs="Tahoma"/>
          <w:sz w:val="24"/>
          <w:szCs w:val="24"/>
          <w:u w:val="single"/>
        </w:rPr>
        <w:tab/>
      </w:r>
      <w:r w:rsidR="00084BE5">
        <w:rPr>
          <w:rFonts w:ascii="Tahoma" w:hAnsi="Tahoma" w:cs="Tahoma"/>
          <w:sz w:val="24"/>
          <w:szCs w:val="24"/>
          <w:u w:val="single"/>
        </w:rPr>
        <w:tab/>
      </w:r>
      <w:r w:rsidR="00084BE5">
        <w:rPr>
          <w:rFonts w:ascii="Tahoma" w:hAnsi="Tahoma" w:cs="Tahoma"/>
          <w:sz w:val="24"/>
          <w:szCs w:val="24"/>
          <w:u w:val="single"/>
        </w:rPr>
        <w:tab/>
      </w:r>
      <w:r w:rsidR="00084BE5">
        <w:rPr>
          <w:rFonts w:ascii="Tahoma" w:hAnsi="Tahoma" w:cs="Tahoma"/>
          <w:sz w:val="24"/>
          <w:szCs w:val="24"/>
          <w:u w:val="single"/>
        </w:rPr>
        <w:tab/>
      </w:r>
      <w:r w:rsidR="00084BE5">
        <w:rPr>
          <w:rFonts w:ascii="Tahoma" w:hAnsi="Tahoma" w:cs="Tahoma"/>
          <w:sz w:val="24"/>
          <w:szCs w:val="24"/>
          <w:u w:val="single"/>
        </w:rPr>
        <w:tab/>
      </w:r>
      <w:r w:rsidR="00084BE5">
        <w:rPr>
          <w:rFonts w:ascii="Tahoma" w:hAnsi="Tahoma" w:cs="Tahoma"/>
          <w:sz w:val="24"/>
          <w:szCs w:val="24"/>
          <w:u w:val="single"/>
        </w:rPr>
        <w:tab/>
      </w:r>
      <w:r w:rsidR="00084BE5">
        <w:rPr>
          <w:rFonts w:ascii="Tahoma" w:hAnsi="Tahoma" w:cs="Tahoma"/>
          <w:sz w:val="24"/>
          <w:szCs w:val="24"/>
          <w:u w:val="single"/>
        </w:rPr>
        <w:tab/>
      </w:r>
      <w:r w:rsidR="00084BE5">
        <w:rPr>
          <w:rFonts w:ascii="Tahoma" w:hAnsi="Tahoma" w:cs="Tahoma"/>
          <w:sz w:val="24"/>
          <w:szCs w:val="24"/>
          <w:u w:val="single"/>
        </w:rPr>
        <w:tab/>
      </w:r>
      <w:r w:rsidR="00084BE5">
        <w:rPr>
          <w:rFonts w:ascii="Tahoma" w:hAnsi="Tahoma" w:cs="Tahoma"/>
          <w:sz w:val="24"/>
          <w:szCs w:val="24"/>
          <w:u w:val="single"/>
        </w:rPr>
        <w:tab/>
      </w:r>
    </w:p>
    <w:p w:rsidR="00A150DC" w:rsidRDefault="00A150DC" w:rsidP="00A150DC">
      <w:pPr>
        <w:rPr>
          <w:rFonts w:ascii="Tahoma" w:hAnsi="Tahoma" w:cs="Tahoma"/>
          <w:sz w:val="24"/>
          <w:szCs w:val="24"/>
          <w:u w:val="single"/>
        </w:rPr>
      </w:pPr>
    </w:p>
    <w:p w:rsidR="00A150DC" w:rsidRDefault="00A150DC" w:rsidP="00A150DC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Required Documents</w:t>
      </w:r>
    </w:p>
    <w:p w:rsidR="00A150DC" w:rsidRDefault="00A150DC" w:rsidP="00A150D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Two letters of recommendation from sources such as a community leader, teacher, guidance counselor, employer, etc.</w:t>
      </w:r>
    </w:p>
    <w:p w:rsidR="00A150DC" w:rsidRDefault="00A150DC" w:rsidP="00A150D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 copy of your high school transcript for verification of enrollment.</w:t>
      </w:r>
    </w:p>
    <w:p w:rsidR="0015523E" w:rsidRDefault="0015523E" w:rsidP="00A150DC">
      <w:pPr>
        <w:rPr>
          <w:rFonts w:ascii="Tahoma" w:hAnsi="Tahoma" w:cs="Tahoma"/>
          <w:sz w:val="24"/>
          <w:szCs w:val="24"/>
        </w:rPr>
      </w:pPr>
    </w:p>
    <w:p w:rsidR="0015523E" w:rsidRDefault="0015523E" w:rsidP="00BE137E">
      <w:pPr>
        <w:pStyle w:val="NoSpacing"/>
      </w:pPr>
    </w:p>
    <w:p w:rsidR="00BE137E" w:rsidRDefault="00BE137E" w:rsidP="00BE137E">
      <w:pPr>
        <w:pStyle w:val="NoSpacing"/>
      </w:pPr>
    </w:p>
    <w:p w:rsidR="00BE137E" w:rsidRDefault="00BE137E" w:rsidP="00BE137E">
      <w:pPr>
        <w:pStyle w:val="NoSpacing"/>
      </w:pPr>
    </w:p>
    <w:p w:rsidR="0015523E" w:rsidRDefault="0015523E" w:rsidP="00BE137E">
      <w:pPr>
        <w:pStyle w:val="NoSpacing"/>
      </w:pPr>
    </w:p>
    <w:p w:rsidR="00BE137E" w:rsidRDefault="00BE137E" w:rsidP="00BE137E">
      <w:pPr>
        <w:pStyle w:val="NoSpacing"/>
      </w:pPr>
    </w:p>
    <w:p w:rsidR="00A150DC" w:rsidRPr="00A150DC" w:rsidRDefault="0015523E" w:rsidP="00802F4C">
      <w:pPr>
        <w:jc w:val="center"/>
        <w:rPr>
          <w:rFonts w:ascii="Tahoma" w:hAnsi="Tahoma" w:cs="Tahoma"/>
          <w:sz w:val="24"/>
          <w:szCs w:val="24"/>
        </w:rPr>
      </w:pPr>
      <w:r>
        <w:rPr>
          <w:noProof/>
        </w:rPr>
        <w:drawing>
          <wp:inline distT="0" distB="0" distL="0" distR="0" wp14:anchorId="33940FB8" wp14:editId="522BCB4D">
            <wp:extent cx="2293620" cy="632460"/>
            <wp:effectExtent l="0" t="0" r="0" b="0"/>
            <wp:docPr id="9" name="Picture 9" descr="CHSNewHorizons_2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SNewHorizons_2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62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150DC" w:rsidRPr="00A150DC" w:rsidSect="009A2C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40999"/>
    <w:multiLevelType w:val="hybridMultilevel"/>
    <w:tmpl w:val="E416CC62"/>
    <w:lvl w:ilvl="0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67B72C20"/>
    <w:multiLevelType w:val="hybridMultilevel"/>
    <w:tmpl w:val="1164668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E26"/>
    <w:rsid w:val="00034F31"/>
    <w:rsid w:val="00084BE5"/>
    <w:rsid w:val="0015523E"/>
    <w:rsid w:val="00160081"/>
    <w:rsid w:val="001D2546"/>
    <w:rsid w:val="001F5E26"/>
    <w:rsid w:val="00221B77"/>
    <w:rsid w:val="00223BAA"/>
    <w:rsid w:val="0024276D"/>
    <w:rsid w:val="00374C03"/>
    <w:rsid w:val="0040398A"/>
    <w:rsid w:val="00432F7F"/>
    <w:rsid w:val="004D5B08"/>
    <w:rsid w:val="004D796F"/>
    <w:rsid w:val="006432FC"/>
    <w:rsid w:val="006A653E"/>
    <w:rsid w:val="007108A0"/>
    <w:rsid w:val="007424A5"/>
    <w:rsid w:val="00802F4C"/>
    <w:rsid w:val="008C5ABA"/>
    <w:rsid w:val="009A2CE2"/>
    <w:rsid w:val="00A150DC"/>
    <w:rsid w:val="00BE137E"/>
    <w:rsid w:val="00CD6E1C"/>
    <w:rsid w:val="00D839D0"/>
    <w:rsid w:val="00EE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6C78AE-8ABA-4EF7-B7B2-89C2A415F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5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E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50DC"/>
    <w:pPr>
      <w:ind w:left="720"/>
      <w:contextualSpacing/>
    </w:pPr>
  </w:style>
  <w:style w:type="paragraph" w:styleId="NoSpacing">
    <w:name w:val="No Spacing"/>
    <w:uiPriority w:val="1"/>
    <w:qFormat/>
    <w:rsid w:val="008C5A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8C2F2-C83E-4E6F-BCCA-7573710FB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CHS Inc.</Company>
  <LinksUpToDate>false</LinksUpToDate>
  <CharactersWithSpaces>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CO-Herman, Casandra Ann Mahoney</dc:creator>
  <cp:lastModifiedBy>CO-Herman, Debra Stoneburg</cp:lastModifiedBy>
  <cp:revision>13</cp:revision>
  <cp:lastPrinted>2018-02-22T19:46:00Z</cp:lastPrinted>
  <dcterms:created xsi:type="dcterms:W3CDTF">2015-02-03T20:35:00Z</dcterms:created>
  <dcterms:modified xsi:type="dcterms:W3CDTF">2018-03-14T15:20:00Z</dcterms:modified>
</cp:coreProperties>
</file>